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FE9C" w14:textId="77777777" w:rsidR="00551824" w:rsidRPr="00551824" w:rsidRDefault="00551824" w:rsidP="00DE0B2B">
      <w:pPr>
        <w:pBdr>
          <w:bottom w:val="single" w:sz="4" w:space="1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551824">
        <w:rPr>
          <w:rFonts w:ascii="Times New Roman" w:eastAsia="Times New Roman" w:hAnsi="Times New Roman" w:cs="Times New Roman"/>
          <w:b/>
          <w:bCs/>
          <w:sz w:val="36"/>
          <w:szCs w:val="36"/>
        </w:rPr>
        <w:t>Municipal Election: Campaign Signage Resources</w:t>
      </w:r>
    </w:p>
    <w:p w14:paraId="28835CC6" w14:textId="326DC447" w:rsidR="00551824" w:rsidRPr="00551824" w:rsidRDefault="00472EAF" w:rsidP="00DE0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5" w:history="1">
        <w:r w:rsidR="00551824" w:rsidRPr="00551824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General Guidance (Highway Signage Regulations):</w:t>
        </w:r>
      </w:hyperlink>
    </w:p>
    <w:p w14:paraId="528AD0F3" w14:textId="77777777" w:rsidR="00551824" w:rsidRPr="00551824" w:rsidRDefault="00551824" w:rsidP="00DE0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824">
        <w:rPr>
          <w:rFonts w:ascii="Times New Roman" w:eastAsia="Times New Roman" w:hAnsi="Times New Roman" w:cs="Times New Roman"/>
          <w:sz w:val="24"/>
          <w:szCs w:val="24"/>
        </w:rPr>
        <w:t>Signs cannot be:</w:t>
      </w:r>
    </w:p>
    <w:p w14:paraId="327EDCE2" w14:textId="77777777" w:rsidR="00551824" w:rsidRPr="00551824" w:rsidRDefault="00551824" w:rsidP="00DE0B2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824">
        <w:rPr>
          <w:rFonts w:ascii="Times New Roman" w:eastAsia="Times New Roman" w:hAnsi="Times New Roman" w:cs="Times New Roman"/>
          <w:sz w:val="24"/>
          <w:szCs w:val="24"/>
        </w:rPr>
        <w:t>larger than four feet by eight feet (a surface area of 32 square feet)</w:t>
      </w:r>
    </w:p>
    <w:p w14:paraId="47ECA570" w14:textId="77777777" w:rsidR="00551824" w:rsidRPr="00551824" w:rsidRDefault="00551824" w:rsidP="005518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824">
        <w:rPr>
          <w:rFonts w:ascii="Times New Roman" w:eastAsia="Times New Roman" w:hAnsi="Times New Roman" w:cs="Times New Roman"/>
          <w:sz w:val="24"/>
          <w:szCs w:val="24"/>
        </w:rPr>
        <w:t>eight meters (26.25 feet) above the ground</w:t>
      </w:r>
    </w:p>
    <w:p w14:paraId="5C93A3A2" w14:textId="77777777" w:rsidR="00551824" w:rsidRPr="00551824" w:rsidRDefault="00551824" w:rsidP="005518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824">
        <w:rPr>
          <w:rFonts w:ascii="Times New Roman" w:eastAsia="Times New Roman" w:hAnsi="Times New Roman" w:cs="Times New Roman"/>
          <w:sz w:val="24"/>
          <w:szCs w:val="24"/>
        </w:rPr>
        <w:t>made to look like traffic control devices (ex: stop sign)</w:t>
      </w:r>
    </w:p>
    <w:p w14:paraId="26F977E9" w14:textId="77777777" w:rsidR="00551824" w:rsidRPr="00551824" w:rsidRDefault="00551824" w:rsidP="005518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824">
        <w:rPr>
          <w:rFonts w:ascii="Times New Roman" w:eastAsia="Times New Roman" w:hAnsi="Times New Roman" w:cs="Times New Roman"/>
          <w:sz w:val="24"/>
          <w:szCs w:val="24"/>
        </w:rPr>
        <w:t>placed in the highway right of way</w:t>
      </w:r>
    </w:p>
    <w:p w14:paraId="4B79FB5D" w14:textId="77777777" w:rsidR="00551824" w:rsidRPr="00551824" w:rsidRDefault="00551824" w:rsidP="005518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824">
        <w:rPr>
          <w:rFonts w:ascii="Times New Roman" w:eastAsia="Times New Roman" w:hAnsi="Times New Roman" w:cs="Times New Roman"/>
          <w:sz w:val="24"/>
          <w:szCs w:val="24"/>
        </w:rPr>
        <w:t>placed on telephone poles or trees</w:t>
      </w:r>
    </w:p>
    <w:p w14:paraId="21ACF0D5" w14:textId="77777777" w:rsidR="00551824" w:rsidRPr="00551824" w:rsidRDefault="00551824" w:rsidP="005518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824">
        <w:rPr>
          <w:rFonts w:ascii="Times New Roman" w:eastAsia="Times New Roman" w:hAnsi="Times New Roman" w:cs="Times New Roman"/>
          <w:sz w:val="24"/>
          <w:szCs w:val="24"/>
        </w:rPr>
        <w:t>placed at an intersection where it blocks line of sight</w:t>
      </w:r>
    </w:p>
    <w:p w14:paraId="029FF140" w14:textId="77777777" w:rsidR="00551824" w:rsidRPr="00551824" w:rsidRDefault="00551824" w:rsidP="005518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824">
        <w:rPr>
          <w:rFonts w:ascii="Times New Roman" w:eastAsia="Times New Roman" w:hAnsi="Times New Roman" w:cs="Times New Roman"/>
          <w:sz w:val="24"/>
          <w:szCs w:val="24"/>
        </w:rPr>
        <w:t>placed on a sidewalk or pedestrian walkway where it blocks foot traffic</w:t>
      </w:r>
    </w:p>
    <w:p w14:paraId="4CF6DDDF" w14:textId="77777777" w:rsidR="00551824" w:rsidRPr="00551824" w:rsidRDefault="00551824" w:rsidP="005518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824">
        <w:rPr>
          <w:rFonts w:ascii="Times New Roman" w:eastAsia="Times New Roman" w:hAnsi="Times New Roman" w:cs="Times New Roman"/>
          <w:sz w:val="24"/>
          <w:szCs w:val="24"/>
        </w:rPr>
        <w:t>placed in a green area that is part of the roadway; such as the centre of a roundabout or median</w:t>
      </w:r>
    </w:p>
    <w:p w14:paraId="35AA81A4" w14:textId="77777777" w:rsidR="00551824" w:rsidRPr="00551824" w:rsidRDefault="00551824" w:rsidP="005518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824">
        <w:rPr>
          <w:rFonts w:ascii="Times New Roman" w:eastAsia="Times New Roman" w:hAnsi="Times New Roman" w:cs="Times New Roman"/>
          <w:sz w:val="24"/>
          <w:szCs w:val="24"/>
        </w:rPr>
        <w:t>Permits are not required for campaign signs</w:t>
      </w:r>
    </w:p>
    <w:p w14:paraId="693C41F3" w14:textId="77777777" w:rsidR="00551824" w:rsidRPr="00551824" w:rsidRDefault="00551824" w:rsidP="005518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824">
        <w:rPr>
          <w:rFonts w:ascii="Times New Roman" w:eastAsia="Times New Roman" w:hAnsi="Times New Roman" w:cs="Times New Roman"/>
          <w:sz w:val="24"/>
          <w:szCs w:val="24"/>
        </w:rPr>
        <w:t xml:space="preserve">Signs must not be put more than </w:t>
      </w:r>
      <w:r w:rsidRPr="00551824">
        <w:rPr>
          <w:rFonts w:ascii="Times New Roman" w:eastAsia="Times New Roman" w:hAnsi="Times New Roman" w:cs="Times New Roman"/>
          <w:b/>
          <w:bCs/>
          <w:sz w:val="24"/>
          <w:szCs w:val="24"/>
        </w:rPr>
        <w:t>one month ahead</w:t>
      </w:r>
      <w:r w:rsidRPr="00551824">
        <w:rPr>
          <w:rFonts w:ascii="Times New Roman" w:eastAsia="Times New Roman" w:hAnsi="Times New Roman" w:cs="Times New Roman"/>
          <w:sz w:val="24"/>
          <w:szCs w:val="24"/>
        </w:rPr>
        <w:t xml:space="preserve"> of the Municipal Election</w:t>
      </w:r>
    </w:p>
    <w:p w14:paraId="47BAEB28" w14:textId="77777777" w:rsidR="00551824" w:rsidRPr="00551824" w:rsidRDefault="00551824" w:rsidP="005518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824">
        <w:rPr>
          <w:rFonts w:ascii="Times New Roman" w:eastAsia="Times New Roman" w:hAnsi="Times New Roman" w:cs="Times New Roman"/>
          <w:sz w:val="24"/>
          <w:szCs w:val="24"/>
        </w:rPr>
        <w:t xml:space="preserve">Signs must be taken down </w:t>
      </w:r>
      <w:r w:rsidRPr="00551824">
        <w:rPr>
          <w:rFonts w:ascii="Times New Roman" w:eastAsia="Times New Roman" w:hAnsi="Times New Roman" w:cs="Times New Roman"/>
          <w:b/>
          <w:bCs/>
          <w:sz w:val="24"/>
          <w:szCs w:val="24"/>
        </w:rPr>
        <w:t>within seven days</w:t>
      </w:r>
      <w:r w:rsidRPr="00551824">
        <w:rPr>
          <w:rFonts w:ascii="Times New Roman" w:eastAsia="Times New Roman" w:hAnsi="Times New Roman" w:cs="Times New Roman"/>
          <w:sz w:val="24"/>
          <w:szCs w:val="24"/>
        </w:rPr>
        <w:t xml:space="preserve"> of the election</w:t>
      </w:r>
    </w:p>
    <w:p w14:paraId="68DC3C3D" w14:textId="77777777" w:rsidR="00551824" w:rsidRPr="00551824" w:rsidRDefault="00551824" w:rsidP="00DE0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824">
        <w:rPr>
          <w:rFonts w:ascii="Times New Roman" w:eastAsia="Times New Roman" w:hAnsi="Times New Roman" w:cs="Times New Roman"/>
          <w:i/>
          <w:iCs/>
          <w:sz w:val="24"/>
          <w:szCs w:val="24"/>
        </w:rPr>
        <w:t>Highway Signage Act &amp; Regulations:</w:t>
      </w:r>
    </w:p>
    <w:p w14:paraId="6A5F0C5B" w14:textId="77777777" w:rsidR="00551824" w:rsidRPr="00551824" w:rsidRDefault="00551824" w:rsidP="00DE0B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824">
        <w:rPr>
          <w:rFonts w:ascii="Times New Roman" w:eastAsia="Times New Roman" w:hAnsi="Times New Roman" w:cs="Times New Roman"/>
          <w:sz w:val="24"/>
          <w:szCs w:val="24"/>
        </w:rPr>
        <w:t>Does not cover the following municipalities, or an area within a municipality, and candidates running in these jurisdictions should contact their municipality for further guidance:</w:t>
      </w:r>
    </w:p>
    <w:p w14:paraId="5B69E5A2" w14:textId="77777777" w:rsidR="00551824" w:rsidRPr="00551824" w:rsidRDefault="00551824" w:rsidP="005518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824">
        <w:rPr>
          <w:rFonts w:ascii="Times New Roman" w:eastAsia="Times New Roman" w:hAnsi="Times New Roman" w:cs="Times New Roman"/>
          <w:sz w:val="24"/>
          <w:szCs w:val="24"/>
        </w:rPr>
        <w:t>Alberton</w:t>
      </w:r>
    </w:p>
    <w:p w14:paraId="089B6B3F" w14:textId="77777777" w:rsidR="00551824" w:rsidRPr="00551824" w:rsidRDefault="00551824" w:rsidP="005518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824">
        <w:rPr>
          <w:rFonts w:ascii="Times New Roman" w:eastAsia="Times New Roman" w:hAnsi="Times New Roman" w:cs="Times New Roman"/>
          <w:sz w:val="24"/>
          <w:szCs w:val="24"/>
        </w:rPr>
        <w:t>Borden-Carleton</w:t>
      </w:r>
    </w:p>
    <w:p w14:paraId="4D6DF8DF" w14:textId="77777777" w:rsidR="00551824" w:rsidRPr="00551824" w:rsidRDefault="00551824" w:rsidP="005518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824">
        <w:rPr>
          <w:rFonts w:ascii="Times New Roman" w:eastAsia="Times New Roman" w:hAnsi="Times New Roman" w:cs="Times New Roman"/>
          <w:sz w:val="24"/>
          <w:szCs w:val="24"/>
        </w:rPr>
        <w:t>Charlottetown</w:t>
      </w:r>
    </w:p>
    <w:p w14:paraId="0EF16A91" w14:textId="77777777" w:rsidR="00551824" w:rsidRPr="00551824" w:rsidRDefault="00551824" w:rsidP="005518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824">
        <w:rPr>
          <w:rFonts w:ascii="Times New Roman" w:eastAsia="Times New Roman" w:hAnsi="Times New Roman" w:cs="Times New Roman"/>
          <w:sz w:val="24"/>
          <w:szCs w:val="24"/>
        </w:rPr>
        <w:t>Cornwall</w:t>
      </w:r>
    </w:p>
    <w:p w14:paraId="5E91F133" w14:textId="77777777" w:rsidR="00551824" w:rsidRPr="00551824" w:rsidRDefault="00551824" w:rsidP="005518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824">
        <w:rPr>
          <w:rFonts w:ascii="Times New Roman" w:eastAsia="Times New Roman" w:hAnsi="Times New Roman" w:cs="Times New Roman"/>
          <w:sz w:val="24"/>
          <w:szCs w:val="24"/>
        </w:rPr>
        <w:t>Kensington</w:t>
      </w:r>
    </w:p>
    <w:p w14:paraId="1FDF1808" w14:textId="1DC98FE6" w:rsidR="00551824" w:rsidRPr="00DE0B2B" w:rsidRDefault="00551824" w:rsidP="005518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824">
        <w:rPr>
          <w:rFonts w:ascii="Times New Roman" w:eastAsia="Times New Roman" w:hAnsi="Times New Roman" w:cs="Times New Roman"/>
          <w:sz w:val="24"/>
          <w:szCs w:val="24"/>
        </w:rPr>
        <w:t>Miltonvale Park</w:t>
      </w:r>
    </w:p>
    <w:p w14:paraId="4CA9B0F7" w14:textId="77777777" w:rsidR="00551824" w:rsidRPr="00551824" w:rsidRDefault="00551824" w:rsidP="005518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824">
        <w:rPr>
          <w:rFonts w:ascii="Times New Roman" w:eastAsia="Times New Roman" w:hAnsi="Times New Roman" w:cs="Times New Roman"/>
          <w:sz w:val="24"/>
          <w:szCs w:val="24"/>
        </w:rPr>
        <w:t xml:space="preserve">Resort Municipality </w:t>
      </w:r>
    </w:p>
    <w:p w14:paraId="24F6C734" w14:textId="77777777" w:rsidR="00551824" w:rsidRPr="00551824" w:rsidRDefault="00551824" w:rsidP="005518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824">
        <w:rPr>
          <w:rFonts w:ascii="Times New Roman" w:eastAsia="Times New Roman" w:hAnsi="Times New Roman" w:cs="Times New Roman"/>
          <w:sz w:val="24"/>
          <w:szCs w:val="24"/>
        </w:rPr>
        <w:t>Stratford</w:t>
      </w:r>
    </w:p>
    <w:p w14:paraId="2A44D6B5" w14:textId="77777777" w:rsidR="00551824" w:rsidRPr="00551824" w:rsidRDefault="00551824" w:rsidP="005518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824">
        <w:rPr>
          <w:rFonts w:ascii="Times New Roman" w:eastAsia="Times New Roman" w:hAnsi="Times New Roman" w:cs="Times New Roman"/>
          <w:sz w:val="24"/>
          <w:szCs w:val="24"/>
        </w:rPr>
        <w:t>Souris</w:t>
      </w:r>
    </w:p>
    <w:p w14:paraId="2DED95CD" w14:textId="77777777" w:rsidR="00551824" w:rsidRPr="00551824" w:rsidRDefault="00551824" w:rsidP="005518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824">
        <w:rPr>
          <w:rFonts w:ascii="Times New Roman" w:eastAsia="Times New Roman" w:hAnsi="Times New Roman" w:cs="Times New Roman"/>
          <w:sz w:val="24"/>
          <w:szCs w:val="24"/>
        </w:rPr>
        <w:t>Summerside</w:t>
      </w:r>
    </w:p>
    <w:p w14:paraId="12605E88" w14:textId="2452AE14" w:rsidR="00551824" w:rsidRPr="00DE0B2B" w:rsidRDefault="00DE0B2B" w:rsidP="005F30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824">
        <w:rPr>
          <w:rFonts w:ascii="Times New Roman" w:eastAsia="Times New Roman" w:hAnsi="Times New Roman" w:cs="Times New Roman"/>
          <w:sz w:val="24"/>
          <w:szCs w:val="24"/>
        </w:rPr>
        <w:t>Three Rivers</w:t>
      </w:r>
      <w:r w:rsidRPr="00DE0B2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51824" w:rsidRPr="00551824">
        <w:rPr>
          <w:rFonts w:ascii="Times New Roman" w:eastAsia="Times New Roman" w:hAnsi="Times New Roman" w:cs="Times New Roman"/>
          <w:sz w:val="24"/>
          <w:szCs w:val="24"/>
        </w:rPr>
        <w:t xml:space="preserve">Georgetown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551824" w:rsidRPr="00551824">
        <w:rPr>
          <w:rFonts w:ascii="Times New Roman" w:eastAsia="Times New Roman" w:hAnsi="Times New Roman" w:cs="Times New Roman"/>
          <w:sz w:val="24"/>
          <w:szCs w:val="24"/>
        </w:rPr>
        <w:t xml:space="preserve">Montague </w:t>
      </w:r>
      <w:r>
        <w:rPr>
          <w:rFonts w:ascii="Times New Roman" w:eastAsia="Times New Roman" w:hAnsi="Times New Roman" w:cs="Times New Roman"/>
          <w:sz w:val="24"/>
          <w:szCs w:val="24"/>
        </w:rPr>
        <w:t>area only)</w:t>
      </w:r>
    </w:p>
    <w:p w14:paraId="12ECEA9E" w14:textId="32463B94" w:rsidR="00DE0B2B" w:rsidRPr="00551824" w:rsidRDefault="00DE0B2B" w:rsidP="00DE0B2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West River (</w:t>
      </w:r>
      <w:r>
        <w:rPr>
          <w:rFonts w:ascii="Times New Roman" w:eastAsia="Times New Roman" w:hAnsi="Times New Roman" w:cs="Times New Roman"/>
          <w:sz w:val="24"/>
          <w:szCs w:val="24"/>
        </w:rPr>
        <w:t>New-Haven Riverdale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area only)</w:t>
      </w:r>
    </w:p>
    <w:p w14:paraId="16174620" w14:textId="0555400A" w:rsidR="00551824" w:rsidRPr="00551824" w:rsidRDefault="00551824" w:rsidP="00551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824">
        <w:rPr>
          <w:rFonts w:ascii="Times New Roman" w:eastAsia="Times New Roman" w:hAnsi="Times New Roman" w:cs="Times New Roman"/>
          <w:sz w:val="24"/>
          <w:szCs w:val="24"/>
        </w:rPr>
        <w:t>Concerns can be brought to Regulat</w:t>
      </w:r>
      <w:r w:rsidR="00DE0B2B">
        <w:rPr>
          <w:rFonts w:ascii="Times New Roman" w:eastAsia="Times New Roman" w:hAnsi="Times New Roman" w:cs="Times New Roman"/>
          <w:sz w:val="24"/>
          <w:szCs w:val="24"/>
        </w:rPr>
        <w:t>ion</w:t>
      </w:r>
      <w:r w:rsidRPr="00551824">
        <w:rPr>
          <w:rFonts w:ascii="Times New Roman" w:eastAsia="Times New Roman" w:hAnsi="Times New Roman" w:cs="Times New Roman"/>
          <w:sz w:val="24"/>
          <w:szCs w:val="24"/>
        </w:rPr>
        <w:t xml:space="preserve"> Compliance Coordinator, </w:t>
      </w:r>
      <w:r w:rsidR="00DE0B2B">
        <w:rPr>
          <w:rFonts w:ascii="Times New Roman" w:eastAsia="Times New Roman" w:hAnsi="Times New Roman" w:cs="Times New Roman"/>
          <w:sz w:val="24"/>
          <w:szCs w:val="24"/>
        </w:rPr>
        <w:t>Stephen Haslam</w:t>
      </w:r>
      <w:r w:rsidRPr="00551824">
        <w:rPr>
          <w:rFonts w:ascii="Times New Roman" w:eastAsia="Times New Roman" w:hAnsi="Times New Roman" w:cs="Times New Roman"/>
          <w:sz w:val="24"/>
          <w:szCs w:val="24"/>
        </w:rPr>
        <w:br/>
        <w:t>(902-368-</w:t>
      </w:r>
      <w:r w:rsidR="00DE0B2B">
        <w:rPr>
          <w:rFonts w:ascii="Times New Roman" w:eastAsia="Times New Roman" w:hAnsi="Times New Roman" w:cs="Times New Roman"/>
          <w:sz w:val="24"/>
          <w:szCs w:val="24"/>
        </w:rPr>
        <w:t xml:space="preserve">6215 / </w:t>
      </w:r>
      <w:hyperlink r:id="rId6" w:history="1">
        <w:r w:rsidR="00DE0B2B" w:rsidRPr="0035480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slhaslam</w:t>
        </w:r>
        <w:r w:rsidR="00DE0B2B" w:rsidRPr="0055182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@gov.pe.ca</w:t>
        </w:r>
      </w:hyperlink>
      <w:r w:rsidRPr="0055182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5E9EE61" w14:textId="77777777" w:rsidR="00551824" w:rsidRPr="00551824" w:rsidRDefault="00551824" w:rsidP="00DE0B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5518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en-US"/>
        </w:rPr>
        <w:t>Local Bylaws:</w:t>
      </w:r>
    </w:p>
    <w:p w14:paraId="4A6AADEB" w14:textId="79463739" w:rsidR="00551824" w:rsidRPr="00551824" w:rsidRDefault="00551824" w:rsidP="00DE0B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824">
        <w:rPr>
          <w:rFonts w:ascii="Times New Roman" w:eastAsia="Times New Roman" w:hAnsi="Times New Roman" w:cs="Times New Roman"/>
          <w:sz w:val="24"/>
          <w:szCs w:val="24"/>
        </w:rPr>
        <w:t>Some Municipalities have their own signage bylaws, in this case they are responsible for enforcing violations and handling complaints; they may have their own rules around signage location and sizes</w:t>
      </w:r>
      <w:r w:rsidR="00DE0B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9EF06D" w14:textId="15C18803" w:rsidR="00551824" w:rsidRPr="00551824" w:rsidRDefault="00551824" w:rsidP="005518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824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Some Municipalities have listed the amount of election expenses for candidates in their election bylaw at $0; in this case candidates would not be allowed to use campaign signs</w:t>
      </w:r>
      <w:r w:rsidR="00DE0B2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3A2A446" w14:textId="3C8B89C5" w:rsidR="00AB415B" w:rsidRDefault="00551824" w:rsidP="004E7529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551824">
        <w:rPr>
          <w:rFonts w:ascii="Times New Roman" w:eastAsia="Times New Roman" w:hAnsi="Times New Roman" w:cs="Times New Roman"/>
          <w:sz w:val="24"/>
          <w:szCs w:val="24"/>
        </w:rPr>
        <w:t>All candidates are responsible for familiarizing themselves with the campaign rules in their Municipality, and should review relevant bylaws (Election Bylaw, Signage Bylaw if applicable)</w:t>
      </w:r>
      <w:r w:rsidR="00DE0B2B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AB4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768C0"/>
    <w:multiLevelType w:val="multilevel"/>
    <w:tmpl w:val="CFD6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D5787"/>
    <w:multiLevelType w:val="multilevel"/>
    <w:tmpl w:val="356E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E6FCF"/>
    <w:multiLevelType w:val="multilevel"/>
    <w:tmpl w:val="3922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1824"/>
    <w:rsid w:val="003D0D20"/>
    <w:rsid w:val="00472EAF"/>
    <w:rsid w:val="00551824"/>
    <w:rsid w:val="006D629C"/>
    <w:rsid w:val="00736196"/>
    <w:rsid w:val="00C61A7F"/>
    <w:rsid w:val="00D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AB1F9"/>
  <w15:chartTrackingRefBased/>
  <w15:docId w15:val="{839B7018-FB7F-4638-8913-80FF9E5E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2">
    <w:name w:val="heading 2"/>
    <w:basedOn w:val="Normal"/>
    <w:link w:val="Heading2Char"/>
    <w:uiPriority w:val="9"/>
    <w:qFormat/>
    <w:rsid w:val="005518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518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18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5182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5182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551824"/>
    <w:rPr>
      <w:i/>
      <w:iCs/>
    </w:rPr>
  </w:style>
  <w:style w:type="character" w:styleId="Hyperlink">
    <w:name w:val="Hyperlink"/>
    <w:basedOn w:val="DefaultParagraphFont"/>
    <w:uiPriority w:val="99"/>
    <w:unhideWhenUsed/>
    <w:rsid w:val="0055182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haslam@gov.pe.ca" TargetMode="External"/><Relationship Id="rId5" Type="http://schemas.openxmlformats.org/officeDocument/2006/relationships/hyperlink" Target="https://www.princeedwardisland.ca/sites/default/files/legislation/h04-01g-highway_signage_act_regulation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Allen</dc:creator>
  <cp:keywords/>
  <dc:description/>
  <cp:lastModifiedBy>Tracey Allen</cp:lastModifiedBy>
  <cp:revision>2</cp:revision>
  <cp:lastPrinted>2024-07-03T17:10:00Z</cp:lastPrinted>
  <dcterms:created xsi:type="dcterms:W3CDTF">2024-07-03T16:59:00Z</dcterms:created>
  <dcterms:modified xsi:type="dcterms:W3CDTF">2024-07-03T17:26:00Z</dcterms:modified>
</cp:coreProperties>
</file>